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471BE" w14:textId="6CE07A21" w:rsidR="00524388" w:rsidRPr="00AA04D2" w:rsidRDefault="00AA04D2">
      <w:pPr>
        <w:pStyle w:val="Title"/>
        <w:rPr>
          <w:sz w:val="44"/>
          <w:szCs w:val="44"/>
        </w:rPr>
      </w:pPr>
      <w:r w:rsidRPr="00AA04D2">
        <w:rPr>
          <w:sz w:val="44"/>
          <w:szCs w:val="44"/>
        </w:rPr>
        <w:t>LOUISE MASTROMARINO</w:t>
      </w:r>
    </w:p>
    <w:p w14:paraId="544D3AC6" w14:textId="62520541" w:rsidR="00AA04D2" w:rsidRPr="00AA04D2" w:rsidRDefault="00AA04D2">
      <w:pPr>
        <w:pStyle w:val="Title"/>
        <w:rPr>
          <w:sz w:val="44"/>
          <w:szCs w:val="44"/>
        </w:rPr>
      </w:pPr>
      <w:r w:rsidRPr="00AA04D2">
        <w:rPr>
          <w:sz w:val="44"/>
          <w:szCs w:val="44"/>
        </w:rPr>
        <w:t>CHILDREN’S PUBLICATION AGREEMENT</w:t>
      </w:r>
    </w:p>
    <w:p w14:paraId="147F617B" w14:textId="18DCB6BD" w:rsidR="00AA04D2" w:rsidRPr="00AA04D2" w:rsidRDefault="00AA04D2" w:rsidP="00AA04D2">
      <w:pPr>
        <w:pStyle w:val="Heading1"/>
        <w:rPr>
          <w:color w:val="000000" w:themeColor="text1"/>
        </w:rPr>
      </w:pPr>
      <w:r w:rsidRPr="00AA04D2">
        <w:rPr>
          <w:rFonts w:ascii="AppleSystemUIFont" w:hAnsi="AppleSystemUIFont" w:cs="AppleSystemUIFont"/>
          <w:color w:val="000000" w:themeColor="text1"/>
          <w:sz w:val="26"/>
          <w:szCs w:val="26"/>
        </w:rPr>
        <w:t xml:space="preserve">This Book Illustration Agreement (the “Agreement”) is entered into as of Date: </w:t>
      </w:r>
    </w:p>
    <w:p w14:paraId="75CB60CE"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164DB6B9"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____________________ by and between:</w:t>
      </w:r>
    </w:p>
    <w:p w14:paraId="3E67A2A9"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28D803DD"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Louisa Mastromarino AND author: </w:t>
      </w:r>
    </w:p>
    <w:p w14:paraId="0219004B"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142CE9E8"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Name: _____________________________________</w:t>
      </w:r>
    </w:p>
    <w:p w14:paraId="1A1626A7"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5ED59614"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Address: __________________________________________________</w:t>
      </w:r>
    </w:p>
    <w:p w14:paraId="42EB6D0F"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5CC3B296"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5AA71209" w14:textId="624309A2"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WHEREAS, the Author has created or is the sole owner of a certain literary work tentatively titled _________________________ consisting of approximately [</w:t>
      </w:r>
      <w:r>
        <w:rPr>
          <w:rFonts w:ascii="AppleSystemUIFont" w:hAnsi="AppleSystemUIFont" w:cs="AppleSystemUIFont"/>
          <w:color w:val="000000" w:themeColor="text1"/>
          <w:sz w:val="26"/>
          <w:szCs w:val="26"/>
        </w:rPr>
        <w:t>100</w:t>
      </w:r>
      <w:r w:rsidRPr="00AA04D2">
        <w:rPr>
          <w:rFonts w:ascii="AppleSystemUIFont" w:hAnsi="AppleSystemUIFont" w:cs="AppleSystemUIFont"/>
          <w:color w:val="000000" w:themeColor="text1"/>
          <w:sz w:val="26"/>
          <w:szCs w:val="26"/>
        </w:rPr>
        <w:t>] pages.</w:t>
      </w:r>
    </w:p>
    <w:p w14:paraId="566BD289"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0178C7DC"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roofErr w:type="gramStart"/>
      <w:r w:rsidRPr="00AA04D2">
        <w:rPr>
          <w:rFonts w:ascii="AppleSystemUIFont" w:hAnsi="AppleSystemUIFont" w:cs="AppleSystemUIFont"/>
          <w:color w:val="000000" w:themeColor="text1"/>
          <w:sz w:val="26"/>
          <w:szCs w:val="26"/>
        </w:rPr>
        <w:t>WHEREAS,</w:t>
      </w:r>
      <w:proofErr w:type="gramEnd"/>
      <w:r w:rsidRPr="00AA04D2">
        <w:rPr>
          <w:rFonts w:ascii="AppleSystemUIFont" w:hAnsi="AppleSystemUIFont" w:cs="AppleSystemUIFont"/>
          <w:color w:val="000000" w:themeColor="text1"/>
          <w:sz w:val="26"/>
          <w:szCs w:val="26"/>
        </w:rPr>
        <w:t xml:space="preserve"> the Author desires to have the Work illustrated.</w:t>
      </w:r>
    </w:p>
    <w:p w14:paraId="11980097"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0F5B6725"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The parties agree as follows:</w:t>
      </w:r>
    </w:p>
    <w:p w14:paraId="40909D97"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06FA9352"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1. Delivery and Acceptance</w:t>
      </w:r>
    </w:p>
    <w:p w14:paraId="55F26A68" w14:textId="707ED42A"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Louisa Mastromarino shall deliver to the Author a manuscript of the Work under no deadline or guarantees to have the work published or self-published.   Each publishing outlet has their own stipulations/standards for publishing and Louisa Mastromarino does not claim to support each platform’s criteria, although Louisa Mastromarino will </w:t>
      </w:r>
      <w:r>
        <w:rPr>
          <w:rFonts w:ascii="AppleSystemUIFont" w:hAnsi="AppleSystemUIFont" w:cs="AppleSystemUIFont"/>
          <w:color w:val="000000" w:themeColor="text1"/>
          <w:sz w:val="26"/>
          <w:szCs w:val="26"/>
        </w:rPr>
        <w:t>do her best in supporting</w:t>
      </w:r>
      <w:r w:rsidRPr="00AA04D2">
        <w:rPr>
          <w:rFonts w:ascii="AppleSystemUIFont" w:hAnsi="AppleSystemUIFont" w:cs="AppleSystemUIFont"/>
          <w:color w:val="000000" w:themeColor="text1"/>
          <w:sz w:val="26"/>
          <w:szCs w:val="26"/>
        </w:rPr>
        <w:t xml:space="preserve"> the Author to secure a self-publishing venue.  </w:t>
      </w:r>
    </w:p>
    <w:p w14:paraId="4FE90BC5"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3A75654D"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The Author shall have [e.g., 60] days after receipt to review the illustrations and notify the Louisa Mastromarino in writing whether it is accepted. If not accepted, the Louisa Mastromarino may terminate this Agreement upon written notice. </w:t>
      </w:r>
    </w:p>
    <w:p w14:paraId="44BC018E"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7B948278"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2. Non-Refundable</w:t>
      </w:r>
    </w:p>
    <w:p w14:paraId="0B5E264A"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All fees for payments toward illustrations, book formatting, time in consultation, editing, planning, and all actions, etc. are non-refundable.</w:t>
      </w:r>
    </w:p>
    <w:p w14:paraId="35EF9F8D" w14:textId="77777777" w:rsid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6FFF37C0"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44C8C6AE"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lastRenderedPageBreak/>
        <w:t xml:space="preserve">3. Payments </w:t>
      </w:r>
    </w:p>
    <w:p w14:paraId="650D793B" w14:textId="2D0AB1E5"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The Author shall pay Louisa Mastromarino $1,200, payable in full prior to the start of the project. </w:t>
      </w:r>
    </w:p>
    <w:p w14:paraId="50F0A932"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3B97B80F"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4. Warranties and Indemnity  </w:t>
      </w:r>
    </w:p>
    <w:p w14:paraId="467CE992"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The Author represents and warrants that: (</w:t>
      </w:r>
      <w:proofErr w:type="spellStart"/>
      <w:r w:rsidRPr="00AA04D2">
        <w:rPr>
          <w:rFonts w:ascii="AppleSystemUIFont" w:hAnsi="AppleSystemUIFont" w:cs="AppleSystemUIFont"/>
          <w:color w:val="000000" w:themeColor="text1"/>
          <w:sz w:val="26"/>
          <w:szCs w:val="26"/>
        </w:rPr>
        <w:t>i</w:t>
      </w:r>
      <w:proofErr w:type="spellEnd"/>
      <w:r w:rsidRPr="00AA04D2">
        <w:rPr>
          <w:rFonts w:ascii="AppleSystemUIFont" w:hAnsi="AppleSystemUIFont" w:cs="AppleSystemUIFont"/>
          <w:color w:val="000000" w:themeColor="text1"/>
          <w:sz w:val="26"/>
          <w:szCs w:val="26"/>
        </w:rPr>
        <w:t xml:space="preserve">) the Author is the sole creator and owner of the Work; (ii) the Work is original and does not infringe any copyright, trademark, right of privacy, or other rights; (iii) the Work contains no libelous, obscene, or unlawful matter.  </w:t>
      </w:r>
    </w:p>
    <w:p w14:paraId="411962E0"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05F3073E"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The Author agrees to indemnify and hold harmless Louisa Mastromarino (and its officers, directors, employees, and agents) from any claims, losses, damages, or expenses (including reasonable attorneys' fees) arising from breach of these warranties or any other situation.</w:t>
      </w:r>
    </w:p>
    <w:p w14:paraId="57697D29"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04F36B1C"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5. Covenant Not to Sue / Release </w:t>
      </w:r>
    </w:p>
    <w:p w14:paraId="0960C327"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In consideration of Louisa </w:t>
      </w:r>
      <w:proofErr w:type="spellStart"/>
      <w:r w:rsidRPr="00AA04D2">
        <w:rPr>
          <w:rFonts w:ascii="AppleSystemUIFont" w:hAnsi="AppleSystemUIFont" w:cs="AppleSystemUIFont"/>
          <w:color w:val="000000" w:themeColor="text1"/>
          <w:sz w:val="26"/>
          <w:szCs w:val="26"/>
        </w:rPr>
        <w:t>Mastromarino’s</w:t>
      </w:r>
      <w:proofErr w:type="spellEnd"/>
      <w:r w:rsidRPr="00AA04D2">
        <w:rPr>
          <w:rFonts w:ascii="AppleSystemUIFont" w:hAnsi="AppleSystemUIFont" w:cs="AppleSystemUIFont"/>
          <w:color w:val="000000" w:themeColor="text1"/>
          <w:sz w:val="26"/>
          <w:szCs w:val="26"/>
        </w:rPr>
        <w:t xml:space="preserve"> agreement to create the Work and any advance or other compensation provided hereunder, the Author, on behalf of themselves, their heirs, executors, administrators, successors, and assigns, hereby irrevocably covenants and agrees not to sue, institute, maintain, or prosecute any action, claim, lawsuit, or proceeding of any kind whatsoever against the Publisher or Louisa Mastromarino (whether in contract, tort, equity, or otherwise) arising out of or in any way related to:  </w:t>
      </w:r>
    </w:p>
    <w:p w14:paraId="602B6890"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(a) the publication, marketing, distribution, editing, promotion, or exploitation of the </w:t>
      </w:r>
      <w:proofErr w:type="gramStart"/>
      <w:r w:rsidRPr="00AA04D2">
        <w:rPr>
          <w:rFonts w:ascii="AppleSystemUIFont" w:hAnsi="AppleSystemUIFont" w:cs="AppleSystemUIFont"/>
          <w:color w:val="000000" w:themeColor="text1"/>
          <w:sz w:val="26"/>
          <w:szCs w:val="26"/>
        </w:rPr>
        <w:t>Work;</w:t>
      </w:r>
      <w:proofErr w:type="gramEnd"/>
      <w:r w:rsidRPr="00AA04D2">
        <w:rPr>
          <w:rFonts w:ascii="AppleSystemUIFont" w:hAnsi="AppleSystemUIFont" w:cs="AppleSystemUIFont"/>
          <w:color w:val="000000" w:themeColor="text1"/>
          <w:sz w:val="26"/>
          <w:szCs w:val="26"/>
        </w:rPr>
        <w:t xml:space="preserve">  </w:t>
      </w:r>
    </w:p>
    <w:p w14:paraId="7C573B65"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(b) any decisions made by the Louisa Mastromarino in connection with the Work (including but not limited to title, cover design, pricing, print run, or marketing strategy); or  </w:t>
      </w:r>
    </w:p>
    <w:p w14:paraId="398E7ECA"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(c) any alleged breach of this Agreement or related dealings.  </w:t>
      </w:r>
    </w:p>
    <w:p w14:paraId="2AA2D0D8"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(d) any service provided in the scope of the practice of Louisa Mastromarino.</w:t>
      </w:r>
    </w:p>
    <w:p w14:paraId="4332B08E"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(e) any issue including gross negligence, willful misconduct, or violations.</w:t>
      </w:r>
    </w:p>
    <w:p w14:paraId="0AAC195F"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(f) or any issue, any reason, any cause thereof. </w:t>
      </w:r>
    </w:p>
    <w:p w14:paraId="07560691"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0A468CDF" w14:textId="0052A79D"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This covenant not to sue shall be </w:t>
      </w:r>
      <w:proofErr w:type="gramStart"/>
      <w:r w:rsidRPr="00AA04D2">
        <w:rPr>
          <w:rFonts w:ascii="AppleSystemUIFont" w:hAnsi="AppleSystemUIFont" w:cs="AppleSystemUIFont"/>
          <w:color w:val="000000" w:themeColor="text1"/>
          <w:sz w:val="26"/>
          <w:szCs w:val="26"/>
        </w:rPr>
        <w:t xml:space="preserve">binding and enforceable to the fullest </w:t>
      </w:r>
      <w:r w:rsidRPr="00AA04D2">
        <w:rPr>
          <w:rFonts w:ascii="AppleSystemUIFont" w:hAnsi="AppleSystemUIFont" w:cs="AppleSystemUIFont"/>
          <w:color w:val="000000" w:themeColor="text1"/>
          <w:sz w:val="26"/>
          <w:szCs w:val="26"/>
        </w:rPr>
        <w:t>extent</w:t>
      </w:r>
      <w:proofErr w:type="gramEnd"/>
      <w:r w:rsidRPr="00AA04D2">
        <w:rPr>
          <w:rFonts w:ascii="AppleSystemUIFont" w:hAnsi="AppleSystemUIFont" w:cs="AppleSystemUIFont"/>
          <w:color w:val="000000" w:themeColor="text1"/>
          <w:sz w:val="26"/>
          <w:szCs w:val="26"/>
        </w:rPr>
        <w:t xml:space="preserve">. The Author acknowledges that this provision is a material inducement for the Louisa Mastromarino to enter into this Agreement.  </w:t>
      </w:r>
    </w:p>
    <w:p w14:paraId="4F96F039"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6C8A90CC" w14:textId="5DA2EAD2"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6. Additional costs may be incurred if additional illustrations, resources are needed or due to </w:t>
      </w:r>
      <w:r>
        <w:rPr>
          <w:rFonts w:ascii="AppleSystemUIFont" w:hAnsi="AppleSystemUIFont" w:cs="AppleSystemUIFont"/>
          <w:color w:val="000000" w:themeColor="text1"/>
          <w:sz w:val="26"/>
          <w:szCs w:val="26"/>
        </w:rPr>
        <w:t xml:space="preserve">extended </w:t>
      </w:r>
      <w:r w:rsidRPr="00AA04D2">
        <w:rPr>
          <w:rFonts w:ascii="AppleSystemUIFont" w:hAnsi="AppleSystemUIFont" w:cs="AppleSystemUIFont"/>
          <w:color w:val="000000" w:themeColor="text1"/>
          <w:sz w:val="26"/>
          <w:szCs w:val="26"/>
        </w:rPr>
        <w:t xml:space="preserve">revisions after project is completed and finalized. </w:t>
      </w:r>
    </w:p>
    <w:p w14:paraId="1AE1D700"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6501DC43"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7. Term and Termination  </w:t>
      </w:r>
    </w:p>
    <w:p w14:paraId="136BD833"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This Agreement is forever binding in all states and jurisdictions. </w:t>
      </w:r>
    </w:p>
    <w:p w14:paraId="2B51D88C"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7DED394A"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8. Author promises not to libel/slander Louisa Mastromarino in any manner whether through social media, press, or conversation. </w:t>
      </w:r>
    </w:p>
    <w:p w14:paraId="10BBC233" w14:textId="77777777" w:rsid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720E701F"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0E15CAD0"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lastRenderedPageBreak/>
        <w:t xml:space="preserve">9. Entire Agreement  </w:t>
      </w:r>
    </w:p>
    <w:p w14:paraId="75124E73"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This Agreement constitutes the entire understanding between the parties and supersedes all prior agreements.  </w:t>
      </w:r>
    </w:p>
    <w:p w14:paraId="5A587727"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0EE00A3B"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IN WITNESS WHEREOF, the parties have executed this Agreement as of the date first above written.</w:t>
      </w:r>
    </w:p>
    <w:p w14:paraId="43F544F6"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33636ECE"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[Signature]  </w:t>
      </w:r>
    </w:p>
    <w:p w14:paraId="089E9BB9"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47C8B53D"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79DDC55D"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 xml:space="preserve">Name: ________________________________________            Date: _____________ </w:t>
      </w:r>
    </w:p>
    <w:p w14:paraId="4BE989AE"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5953ACA7"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p>
    <w:p w14:paraId="7A1377B4"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PLEASE MAIL THIS SIGNED CONTRACT TO</w:t>
      </w:r>
    </w:p>
    <w:p w14:paraId="57E429F4"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lang w:val="pt-BR"/>
        </w:rPr>
      </w:pPr>
      <w:r w:rsidRPr="00AA04D2">
        <w:rPr>
          <w:rFonts w:ascii="AppleSystemUIFont" w:hAnsi="AppleSystemUIFont" w:cs="AppleSystemUIFont"/>
          <w:color w:val="000000" w:themeColor="text1"/>
          <w:sz w:val="26"/>
          <w:szCs w:val="26"/>
          <w:lang w:val="pt-BR"/>
        </w:rPr>
        <w:t>LOUISA MASTROMARINO</w:t>
      </w:r>
    </w:p>
    <w:p w14:paraId="672A4F54"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lang w:val="pt-BR"/>
        </w:rPr>
      </w:pPr>
      <w:r w:rsidRPr="00AA04D2">
        <w:rPr>
          <w:rFonts w:ascii="AppleSystemUIFont" w:hAnsi="AppleSystemUIFont" w:cs="AppleSystemUIFont"/>
          <w:color w:val="000000" w:themeColor="text1"/>
          <w:sz w:val="26"/>
          <w:szCs w:val="26"/>
          <w:lang w:val="pt-BR"/>
        </w:rPr>
        <w:t>RITZ CONDOMINIUM</w:t>
      </w:r>
    </w:p>
    <w:p w14:paraId="5D32339D"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lang w:val="pt-BR"/>
        </w:rPr>
      </w:pPr>
      <w:r w:rsidRPr="00AA04D2">
        <w:rPr>
          <w:rFonts w:ascii="AppleSystemUIFont" w:hAnsi="AppleSystemUIFont" w:cs="AppleSystemUIFont"/>
          <w:color w:val="000000" w:themeColor="text1"/>
          <w:sz w:val="26"/>
          <w:szCs w:val="26"/>
          <w:lang w:val="pt-BR"/>
        </w:rPr>
        <w:t>2715 BOARDWALK, APT. 906</w:t>
      </w:r>
    </w:p>
    <w:p w14:paraId="69F2EFAA" w14:textId="77777777" w:rsidR="00AA04D2" w:rsidRPr="00AA04D2" w:rsidRDefault="00AA04D2" w:rsidP="00AA04D2">
      <w:pPr>
        <w:autoSpaceDE w:val="0"/>
        <w:autoSpaceDN w:val="0"/>
        <w:adjustRightInd w:val="0"/>
        <w:spacing w:after="0" w:line="240" w:lineRule="auto"/>
        <w:rPr>
          <w:rFonts w:ascii="AppleSystemUIFont" w:hAnsi="AppleSystemUIFont" w:cs="AppleSystemUIFont"/>
          <w:color w:val="000000" w:themeColor="text1"/>
          <w:sz w:val="26"/>
          <w:szCs w:val="26"/>
        </w:rPr>
      </w:pPr>
      <w:r w:rsidRPr="00AA04D2">
        <w:rPr>
          <w:rFonts w:ascii="AppleSystemUIFont" w:hAnsi="AppleSystemUIFont" w:cs="AppleSystemUIFont"/>
          <w:color w:val="000000" w:themeColor="text1"/>
          <w:sz w:val="26"/>
          <w:szCs w:val="26"/>
        </w:rPr>
        <w:t>ATLANTIC CITY, NJ 08401</w:t>
      </w:r>
    </w:p>
    <w:p w14:paraId="27E14099" w14:textId="77777777" w:rsidR="00AA04D2" w:rsidRDefault="00AA04D2" w:rsidP="00AA04D2">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 xml:space="preserve"> </w:t>
      </w:r>
    </w:p>
    <w:p w14:paraId="07780062" w14:textId="77777777" w:rsidR="00AA04D2" w:rsidRDefault="00AA04D2" w:rsidP="00AA04D2">
      <w:pPr>
        <w:autoSpaceDE w:val="0"/>
        <w:autoSpaceDN w:val="0"/>
        <w:adjustRightInd w:val="0"/>
        <w:spacing w:after="0" w:line="240" w:lineRule="auto"/>
        <w:rPr>
          <w:rFonts w:ascii="AppleSystemUIFont" w:hAnsi="AppleSystemUIFont" w:cs="AppleSystemUIFont"/>
          <w:sz w:val="26"/>
          <w:szCs w:val="26"/>
        </w:rPr>
      </w:pPr>
    </w:p>
    <w:p w14:paraId="21B35811" w14:textId="77777777" w:rsidR="00AA04D2" w:rsidRDefault="00AA04D2" w:rsidP="00AA04D2">
      <w:pPr>
        <w:autoSpaceDE w:val="0"/>
        <w:autoSpaceDN w:val="0"/>
        <w:adjustRightInd w:val="0"/>
        <w:spacing w:after="0" w:line="240" w:lineRule="auto"/>
        <w:rPr>
          <w:rFonts w:ascii="AppleSystemUIFont" w:hAnsi="AppleSystemUIFont" w:cs="AppleSystemUIFont"/>
          <w:sz w:val="26"/>
          <w:szCs w:val="26"/>
        </w:rPr>
      </w:pPr>
      <w:r>
        <w:rPr>
          <w:rFonts w:ascii="AppleSystemUIFont" w:hAnsi="AppleSystemUIFont" w:cs="AppleSystemUIFont"/>
          <w:sz w:val="26"/>
          <w:szCs w:val="26"/>
        </w:rPr>
        <w:t xml:space="preserve"> </w:t>
      </w:r>
    </w:p>
    <w:p w14:paraId="6CCBF946" w14:textId="62528388" w:rsidR="00524388" w:rsidRDefault="00524388" w:rsidP="00AA04D2"/>
    <w:p w14:paraId="6826EC30" w14:textId="34B8145A" w:rsidR="00524388" w:rsidRDefault="00524388">
      <w:pPr>
        <w:jc w:val="center"/>
      </w:pPr>
    </w:p>
    <w:p w14:paraId="383FCDB9" w14:textId="413AC024" w:rsidR="00524388" w:rsidRDefault="00524388"/>
    <w:sectPr w:rsidR="00524388">
      <w:footerReference w:type="default" r:id="rId7"/>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FB1D2" w14:textId="77777777" w:rsidR="007C4A11" w:rsidRDefault="007C4A11">
      <w:pPr>
        <w:spacing w:after="0" w:line="240" w:lineRule="auto"/>
      </w:pPr>
      <w:r>
        <w:separator/>
      </w:r>
    </w:p>
  </w:endnote>
  <w:endnote w:type="continuationSeparator" w:id="0">
    <w:p w14:paraId="4C7BDED4" w14:textId="77777777" w:rsidR="007C4A11" w:rsidRDefault="007C4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852419"/>
      <w:docPartObj>
        <w:docPartGallery w:val="Page Numbers (Bottom of Page)"/>
        <w:docPartUnique/>
      </w:docPartObj>
    </w:sdtPr>
    <w:sdtEndPr>
      <w:rPr>
        <w:noProof/>
      </w:rPr>
    </w:sdtEndPr>
    <w:sdtContent>
      <w:p w14:paraId="277549E3"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0F7F4" w14:textId="77777777" w:rsidR="007C4A11" w:rsidRDefault="007C4A11">
      <w:pPr>
        <w:spacing w:after="0" w:line="240" w:lineRule="auto"/>
      </w:pPr>
      <w:r>
        <w:separator/>
      </w:r>
    </w:p>
  </w:footnote>
  <w:footnote w:type="continuationSeparator" w:id="0">
    <w:p w14:paraId="68F0D9C2" w14:textId="77777777" w:rsidR="007C4A11" w:rsidRDefault="007C4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774554">
    <w:abstractNumId w:val="8"/>
  </w:num>
  <w:num w:numId="2" w16cid:durableId="799343925">
    <w:abstractNumId w:val="8"/>
  </w:num>
  <w:num w:numId="3" w16cid:durableId="348871537">
    <w:abstractNumId w:val="9"/>
  </w:num>
  <w:num w:numId="4" w16cid:durableId="405151160">
    <w:abstractNumId w:val="8"/>
    <w:lvlOverride w:ilvl="0">
      <w:lvl w:ilvl="0">
        <w:start w:val="1"/>
        <w:numFmt w:val="decimal"/>
        <w:lvlText w:val="%1."/>
        <w:lvlJc w:val="left"/>
        <w:pPr>
          <w:tabs>
            <w:tab w:val="num" w:pos="1080"/>
          </w:tabs>
          <w:ind w:left="1080" w:hanging="360"/>
        </w:pPr>
        <w:rPr>
          <w:rFonts w:hint="default"/>
        </w:rPr>
      </w:lvl>
    </w:lvlOverride>
  </w:num>
  <w:num w:numId="5" w16cid:durableId="1056852800">
    <w:abstractNumId w:val="10"/>
  </w:num>
  <w:num w:numId="6" w16cid:durableId="1080370666">
    <w:abstractNumId w:val="7"/>
  </w:num>
  <w:num w:numId="7" w16cid:durableId="106701858">
    <w:abstractNumId w:val="6"/>
  </w:num>
  <w:num w:numId="8" w16cid:durableId="1691250882">
    <w:abstractNumId w:val="5"/>
  </w:num>
  <w:num w:numId="9" w16cid:durableId="1741754785">
    <w:abstractNumId w:val="4"/>
  </w:num>
  <w:num w:numId="10" w16cid:durableId="472334900">
    <w:abstractNumId w:val="3"/>
  </w:num>
  <w:num w:numId="11" w16cid:durableId="1632638406">
    <w:abstractNumId w:val="2"/>
  </w:num>
  <w:num w:numId="12" w16cid:durableId="1358123461">
    <w:abstractNumId w:val="1"/>
  </w:num>
  <w:num w:numId="13" w16cid:durableId="2092582199">
    <w:abstractNumId w:val="0"/>
  </w:num>
  <w:num w:numId="14" w16cid:durableId="2128690962">
    <w:abstractNumId w:val="8"/>
    <w:lvlOverride w:ilvl="0">
      <w:startOverride w:val="1"/>
    </w:lvlOverride>
  </w:num>
  <w:num w:numId="15" w16cid:durableId="214201673">
    <w:abstractNumId w:val="8"/>
  </w:num>
  <w:num w:numId="16" w16cid:durableId="383333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4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4D2"/>
    <w:rsid w:val="000A66FD"/>
    <w:rsid w:val="003F31CF"/>
    <w:rsid w:val="00461EDA"/>
    <w:rsid w:val="00524388"/>
    <w:rsid w:val="007C4A11"/>
    <w:rsid w:val="00AA04D2"/>
    <w:rsid w:val="00B2028F"/>
    <w:rsid w:val="00BB58E9"/>
    <w:rsid w:val="00E73A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64CC9"/>
  <w15:chartTrackingRefBased/>
  <w15:docId w15:val="{D398B666-87B6-484F-BA55-05297FF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ouisemastromarino/Library/Containers/com.microsoft.Word/Data/Library/Application%20Support/Microsoft/Office/16.0/DTS/en-US%7bA36D02C4-FDEF-D548-A325-7D56C934D79B%7d/%7b51968167-6E5C-0643-8D37-2295DB0024B7%7dtf10002069_mac.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Write a Journal.dotx</Template>
  <TotalTime>3</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Mastromarino</dc:creator>
  <cp:keywords/>
  <dc:description/>
  <cp:lastModifiedBy>louise mastromarino</cp:lastModifiedBy>
  <cp:revision>1</cp:revision>
  <dcterms:created xsi:type="dcterms:W3CDTF">2026-05-01T20:07:00Z</dcterms:created>
  <dcterms:modified xsi:type="dcterms:W3CDTF">2026-05-01T20:10:00Z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